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733BD" w14:textId="00302D2A" w:rsidR="00B301E8" w:rsidRPr="002354B8" w:rsidRDefault="00770D38" w:rsidP="00B301E8">
      <w:pPr>
        <w:widowControl w:val="0"/>
        <w:jc w:val="center"/>
        <w:rPr>
          <w:rFonts w:ascii="Verdana" w:hAnsi="Verdana" w:cstheme="minorBidi"/>
          <w:b/>
          <w:bCs/>
          <w:caps/>
          <w:color w:val="000000" w:themeColor="text1"/>
          <w:spacing w:val="20"/>
          <w:sz w:val="36"/>
          <w:szCs w:val="36"/>
        </w:rPr>
      </w:pPr>
      <w:r>
        <w:rPr>
          <w:rFonts w:ascii="Verdana" w:hAnsi="Verdana" w:cstheme="minorBidi"/>
          <w:b/>
          <w:bCs/>
          <w:caps/>
          <w:color w:val="000000" w:themeColor="text1"/>
          <w:spacing w:val="20"/>
          <w:sz w:val="36"/>
          <w:szCs w:val="36"/>
        </w:rPr>
        <w:t>C</w:t>
      </w:r>
      <w:r w:rsidR="00B301E8" w:rsidRPr="002354B8">
        <w:rPr>
          <w:rFonts w:ascii="Verdana" w:hAnsi="Verdana" w:cstheme="minorBidi"/>
          <w:b/>
          <w:bCs/>
          <w:caps/>
          <w:color w:val="000000" w:themeColor="text1"/>
          <w:spacing w:val="20"/>
          <w:sz w:val="36"/>
          <w:szCs w:val="36"/>
        </w:rPr>
        <w:t>OMUNICATO STAMPA</w:t>
      </w:r>
    </w:p>
    <w:p w14:paraId="3D5B8278" w14:textId="77777777" w:rsidR="002E6474" w:rsidRDefault="002E6474" w:rsidP="002E6474">
      <w:pPr>
        <w:ind w:left="567" w:right="566"/>
        <w:rPr>
          <w:rFonts w:ascii="Verdana" w:hAnsi="Verdana" w:cs="Times"/>
          <w:b/>
        </w:rPr>
      </w:pPr>
    </w:p>
    <w:p w14:paraId="47370BC5" w14:textId="43AED547" w:rsidR="002E6474" w:rsidRDefault="00F76A37" w:rsidP="002E6474">
      <w:pPr>
        <w:spacing w:line="276" w:lineRule="auto"/>
        <w:ind w:left="567" w:right="566"/>
        <w:jc w:val="center"/>
        <w:rPr>
          <w:rFonts w:ascii="Verdana" w:hAnsi="Verdana" w:cs="Times"/>
          <w:b/>
        </w:rPr>
      </w:pPr>
      <w:r>
        <w:rPr>
          <w:rFonts w:ascii="Verdana" w:hAnsi="Verdana" w:cs="Times"/>
          <w:b/>
        </w:rPr>
        <w:t xml:space="preserve">Il </w:t>
      </w:r>
      <w:r w:rsidR="00E806A4">
        <w:rPr>
          <w:rFonts w:ascii="Verdana" w:hAnsi="Verdana" w:cs="Times"/>
          <w:b/>
        </w:rPr>
        <w:t>Professor</w:t>
      </w:r>
      <w:r>
        <w:rPr>
          <w:rFonts w:ascii="Verdana" w:hAnsi="Verdana" w:cs="Times"/>
          <w:b/>
        </w:rPr>
        <w:t xml:space="preserve"> </w:t>
      </w:r>
    </w:p>
    <w:p w14:paraId="7E27BD7C" w14:textId="28B43F2F" w:rsidR="002E6474" w:rsidRPr="002E6474" w:rsidRDefault="00E806A4" w:rsidP="002E6474">
      <w:pPr>
        <w:spacing w:line="276" w:lineRule="auto"/>
        <w:ind w:left="567" w:right="566"/>
        <w:jc w:val="center"/>
        <w:rPr>
          <w:rFonts w:ascii="Verdana" w:hAnsi="Verdana" w:cs="Times"/>
          <w:b/>
        </w:rPr>
      </w:pPr>
      <w:r>
        <w:rPr>
          <w:rFonts w:ascii="Verdana" w:hAnsi="Verdana" w:cs="Times"/>
          <w:b/>
          <w:sz w:val="28"/>
          <w:szCs w:val="28"/>
        </w:rPr>
        <w:t>ALFONSO ZACCARIA</w:t>
      </w:r>
      <w:r>
        <w:rPr>
          <w:rFonts w:ascii="Verdana" w:hAnsi="Verdana" w:cs="Times"/>
          <w:b/>
        </w:rPr>
        <w:t xml:space="preserve"> </w:t>
      </w:r>
      <w:r w:rsidR="005A6818">
        <w:rPr>
          <w:rFonts w:ascii="Verdana" w:hAnsi="Verdana" w:cs="Times"/>
          <w:b/>
          <w:sz w:val="28"/>
          <w:szCs w:val="28"/>
        </w:rPr>
        <w:t>presenta i</w:t>
      </w:r>
      <w:r w:rsidR="002E6474">
        <w:rPr>
          <w:rFonts w:ascii="Verdana" w:hAnsi="Verdana" w:cs="Times"/>
          <w:b/>
          <w:sz w:val="28"/>
          <w:szCs w:val="28"/>
        </w:rPr>
        <w:t xml:space="preserve">l </w:t>
      </w:r>
      <w:r w:rsidR="002E6474" w:rsidRPr="00B42783">
        <w:rPr>
          <w:rFonts w:ascii="Verdana" w:hAnsi="Verdana" w:cs="Times"/>
          <w:b/>
          <w:sz w:val="28"/>
          <w:szCs w:val="28"/>
        </w:rPr>
        <w:t>suo</w:t>
      </w:r>
      <w:r>
        <w:rPr>
          <w:rFonts w:ascii="Verdana" w:hAnsi="Verdana" w:cs="Times"/>
          <w:b/>
          <w:sz w:val="28"/>
          <w:szCs w:val="28"/>
        </w:rPr>
        <w:t xml:space="preserve"> libro</w:t>
      </w:r>
    </w:p>
    <w:p w14:paraId="541540DE" w14:textId="77025E79" w:rsidR="005A6818" w:rsidRDefault="002E6474" w:rsidP="002E6474">
      <w:pPr>
        <w:spacing w:line="276" w:lineRule="auto"/>
        <w:ind w:left="567" w:right="566"/>
        <w:jc w:val="center"/>
        <w:rPr>
          <w:rFonts w:ascii="Verdana" w:hAnsi="Verdana" w:cs="Times"/>
          <w:b/>
          <w:sz w:val="28"/>
          <w:szCs w:val="28"/>
        </w:rPr>
      </w:pPr>
      <w:r w:rsidRPr="00B42783">
        <w:rPr>
          <w:rFonts w:ascii="Verdana" w:hAnsi="Verdana" w:cs="Times"/>
          <w:b/>
          <w:sz w:val="28"/>
          <w:szCs w:val="28"/>
        </w:rPr>
        <w:t>‘</w:t>
      </w:r>
      <w:r w:rsidR="00E806A4">
        <w:rPr>
          <w:rFonts w:ascii="Verdana" w:hAnsi="Verdana" w:cs="Times"/>
          <w:b/>
          <w:sz w:val="28"/>
          <w:szCs w:val="28"/>
        </w:rPr>
        <w:t>MURI DI IDEE’</w:t>
      </w:r>
    </w:p>
    <w:p w14:paraId="0A254920" w14:textId="0695C1C4" w:rsidR="002E6474" w:rsidRDefault="002E6474" w:rsidP="005A6818">
      <w:pPr>
        <w:spacing w:line="276" w:lineRule="auto"/>
        <w:ind w:left="567" w:right="566"/>
        <w:jc w:val="center"/>
        <w:rPr>
          <w:rFonts w:ascii="Verdana" w:hAnsi="Verdana" w:cs="Times"/>
          <w:b/>
        </w:rPr>
      </w:pPr>
      <w:r>
        <w:rPr>
          <w:rFonts w:ascii="Verdana" w:hAnsi="Verdana" w:cs="Times"/>
          <w:b/>
        </w:rPr>
        <w:t>(Ed</w:t>
      </w:r>
      <w:r w:rsidR="00453CAE">
        <w:rPr>
          <w:rFonts w:ascii="Verdana" w:hAnsi="Verdana" w:cs="Times"/>
          <w:b/>
        </w:rPr>
        <w:t>izioni del Girasole</w:t>
      </w:r>
      <w:r>
        <w:rPr>
          <w:rFonts w:ascii="Verdana" w:hAnsi="Verdana" w:cs="Times"/>
          <w:b/>
        </w:rPr>
        <w:t>)</w:t>
      </w:r>
    </w:p>
    <w:p w14:paraId="7DB093C7" w14:textId="7DBB146D" w:rsidR="002E6474" w:rsidRDefault="00373FE4" w:rsidP="002E6474">
      <w:pPr>
        <w:spacing w:line="276" w:lineRule="auto"/>
        <w:ind w:left="567" w:right="566"/>
        <w:jc w:val="center"/>
        <w:rPr>
          <w:rFonts w:ascii="Verdana" w:hAnsi="Verdana" w:cs="Times"/>
          <w:b/>
        </w:rPr>
      </w:pPr>
      <w:r>
        <w:rPr>
          <w:rFonts w:ascii="Verdana" w:hAnsi="Verdana" w:cs="Times"/>
          <w:b/>
        </w:rPr>
        <w:t>Intervistato dalla</w:t>
      </w:r>
      <w:r w:rsidR="002E6474" w:rsidRPr="009D12D6">
        <w:rPr>
          <w:rFonts w:ascii="Verdana" w:hAnsi="Verdana" w:cs="Times"/>
          <w:b/>
        </w:rPr>
        <w:t xml:space="preserve"> giornalista </w:t>
      </w:r>
      <w:r>
        <w:rPr>
          <w:rFonts w:ascii="Verdana" w:hAnsi="Verdana" w:cs="Times"/>
          <w:b/>
        </w:rPr>
        <w:t>DEBORAH DIRANI</w:t>
      </w:r>
    </w:p>
    <w:p w14:paraId="7A22409C" w14:textId="7E4B3F39" w:rsidR="002E6474" w:rsidRPr="00B42783" w:rsidRDefault="00373FE4" w:rsidP="002E6474">
      <w:pPr>
        <w:spacing w:line="276" w:lineRule="auto"/>
        <w:ind w:left="567" w:right="566"/>
        <w:jc w:val="center"/>
        <w:rPr>
          <w:rFonts w:ascii="Verdana" w:hAnsi="Verdana" w:cs="Times"/>
          <w:b/>
        </w:rPr>
      </w:pPr>
      <w:r>
        <w:rPr>
          <w:rFonts w:ascii="Verdana" w:hAnsi="Verdana" w:cs="Times"/>
          <w:b/>
          <w:sz w:val="28"/>
          <w:szCs w:val="28"/>
        </w:rPr>
        <w:t>Martedì 7</w:t>
      </w:r>
      <w:r w:rsidR="002E6474" w:rsidRPr="00B42783">
        <w:rPr>
          <w:rFonts w:ascii="Verdana" w:hAnsi="Verdana" w:cs="Times"/>
          <w:b/>
          <w:sz w:val="28"/>
          <w:szCs w:val="28"/>
        </w:rPr>
        <w:t xml:space="preserve"> luglio 202</w:t>
      </w:r>
      <w:r w:rsidR="002E6474">
        <w:rPr>
          <w:rFonts w:ascii="Verdana" w:hAnsi="Verdana" w:cs="Times"/>
          <w:b/>
          <w:sz w:val="28"/>
          <w:szCs w:val="28"/>
        </w:rPr>
        <w:t>6</w:t>
      </w:r>
      <w:r w:rsidR="002E6474" w:rsidRPr="00B42783">
        <w:rPr>
          <w:rFonts w:ascii="Verdana" w:hAnsi="Verdana" w:cs="Times"/>
          <w:b/>
        </w:rPr>
        <w:t xml:space="preserve">, ore 21.15 </w:t>
      </w:r>
    </w:p>
    <w:p w14:paraId="06C53638" w14:textId="338FAB67" w:rsidR="002E6474" w:rsidRDefault="00453CAE" w:rsidP="002E6474">
      <w:pPr>
        <w:spacing w:line="276" w:lineRule="auto"/>
        <w:ind w:left="567" w:right="566"/>
        <w:jc w:val="center"/>
        <w:rPr>
          <w:rFonts w:ascii="Verdana" w:hAnsi="Verdana" w:cs="Times"/>
          <w:b/>
        </w:rPr>
      </w:pPr>
      <w:r>
        <w:rPr>
          <w:rFonts w:ascii="Verdana" w:hAnsi="Verdana" w:cs="Times"/>
          <w:b/>
        </w:rPr>
        <w:t>Piazz</w:t>
      </w:r>
      <w:r w:rsidR="00373FE4">
        <w:rPr>
          <w:rFonts w:ascii="Verdana" w:hAnsi="Verdana" w:cs="Times"/>
          <w:b/>
        </w:rPr>
        <w:t>etta Pisacane</w:t>
      </w:r>
      <w:r w:rsidR="002E6474" w:rsidRPr="00B42783">
        <w:rPr>
          <w:rFonts w:ascii="Verdana" w:hAnsi="Verdana" w:cs="Times"/>
          <w:b/>
        </w:rPr>
        <w:t xml:space="preserve"> - Cervia</w:t>
      </w:r>
    </w:p>
    <w:p w14:paraId="7BF74364" w14:textId="77777777" w:rsidR="005A6818" w:rsidRDefault="005A6818" w:rsidP="005A6818">
      <w:pPr>
        <w:spacing w:after="0" w:line="240" w:lineRule="auto"/>
        <w:jc w:val="both"/>
        <w:rPr>
          <w:rFonts w:ascii="Verdana" w:hAnsi="Verdana" w:cs="Times New Roman"/>
          <w:sz w:val="20"/>
          <w:szCs w:val="20"/>
        </w:rPr>
      </w:pPr>
    </w:p>
    <w:p w14:paraId="69A81652" w14:textId="77777777" w:rsidR="00A9384A" w:rsidRPr="002E6474" w:rsidRDefault="00A9384A" w:rsidP="00A9384A">
      <w:pPr>
        <w:spacing w:line="276" w:lineRule="auto"/>
        <w:ind w:left="567" w:right="566"/>
        <w:jc w:val="both"/>
        <w:rPr>
          <w:sz w:val="20"/>
          <w:szCs w:val="20"/>
        </w:rPr>
      </w:pPr>
      <w:r w:rsidRPr="002E6474">
        <w:rPr>
          <w:rFonts w:ascii="Verdana" w:hAnsi="Verdana" w:cs="Times"/>
          <w:sz w:val="20"/>
          <w:szCs w:val="20"/>
        </w:rPr>
        <w:t>Nata nel 1993, da una illuminazione vincente e audace di Terenzio Medri, la rassegna culturale ha segnato una svolta nel rapporto tra cultura e vacanza balneare. La moda del ‘lancio dei gavettoni’ poteva e andava sostituita con la diffusione della lettura tramite la forma del libro.</w:t>
      </w:r>
    </w:p>
    <w:p w14:paraId="706D3F26" w14:textId="77777777" w:rsidR="00A9384A" w:rsidRPr="002E6474" w:rsidRDefault="00A9384A" w:rsidP="00A9384A">
      <w:pPr>
        <w:spacing w:line="276" w:lineRule="auto"/>
        <w:ind w:left="567" w:right="566"/>
        <w:jc w:val="both"/>
        <w:rPr>
          <w:sz w:val="20"/>
          <w:szCs w:val="20"/>
        </w:rPr>
      </w:pPr>
      <w:r w:rsidRPr="002E6474">
        <w:rPr>
          <w:rFonts w:ascii="Verdana" w:hAnsi="Verdana" w:cs="Times"/>
          <w:sz w:val="20"/>
          <w:szCs w:val="20"/>
        </w:rPr>
        <w:t>E allora sono iniziate decine di presentazioni, che negli anni hanno consolidato la rassegna culturale “Cervia, la spiaggia ama il libro” tra le più longeve d’Italia. Migliaia le persone che hanno seguito gli incontri con gli Autori, centinaia i libri presentanti durante il classico periodo estivo compreso tra la metà di luglio e la metà di agosto, in coincidenza con il gran finale dello Sbarco degli Autori nel giorno di Ferragosto.</w:t>
      </w:r>
    </w:p>
    <w:p w14:paraId="2F11CE76" w14:textId="77777777" w:rsidR="005A6818" w:rsidRDefault="005A6818" w:rsidP="002E6474">
      <w:pPr>
        <w:spacing w:line="276" w:lineRule="auto"/>
        <w:ind w:left="567" w:right="566"/>
        <w:jc w:val="both"/>
        <w:rPr>
          <w:rFonts w:ascii="Verdana" w:hAnsi="Verdana" w:cs="Times"/>
          <w:sz w:val="20"/>
          <w:szCs w:val="20"/>
        </w:rPr>
      </w:pPr>
    </w:p>
    <w:p w14:paraId="54E5BB0D" w14:textId="0C45B98B" w:rsidR="002771D9" w:rsidRDefault="00373FE4" w:rsidP="002771D9">
      <w:pPr>
        <w:spacing w:line="360" w:lineRule="auto"/>
        <w:ind w:left="567" w:right="566"/>
        <w:jc w:val="center"/>
        <w:rPr>
          <w:rFonts w:ascii="Verdana" w:hAnsi="Verdana" w:cs="Times"/>
          <w:b/>
          <w:bCs/>
        </w:rPr>
      </w:pPr>
      <w:r>
        <w:rPr>
          <w:rFonts w:ascii="Verdana" w:hAnsi="Verdana" w:cs="Times"/>
          <w:b/>
          <w:bCs/>
        </w:rPr>
        <w:t>Martedì 7</w:t>
      </w:r>
      <w:r w:rsidR="002E6474">
        <w:rPr>
          <w:rFonts w:ascii="Verdana" w:hAnsi="Verdana" w:cs="Times"/>
          <w:b/>
          <w:bCs/>
        </w:rPr>
        <w:t xml:space="preserve"> luglio Ore 21.15 – </w:t>
      </w:r>
      <w:r w:rsidR="00453CAE">
        <w:rPr>
          <w:rFonts w:ascii="Verdana" w:hAnsi="Verdana" w:cs="Times"/>
          <w:b/>
          <w:bCs/>
        </w:rPr>
        <w:t>Piazz</w:t>
      </w:r>
      <w:r>
        <w:rPr>
          <w:rFonts w:ascii="Verdana" w:hAnsi="Verdana" w:cs="Times"/>
          <w:b/>
          <w:bCs/>
        </w:rPr>
        <w:t>etta Pisacane</w:t>
      </w:r>
      <w:r w:rsidR="002E6474" w:rsidRPr="005B3BB7">
        <w:rPr>
          <w:rFonts w:ascii="Verdana" w:hAnsi="Verdana" w:cs="Times"/>
          <w:b/>
          <w:bCs/>
        </w:rPr>
        <w:t xml:space="preserve"> </w:t>
      </w:r>
      <w:r w:rsidR="002E6474">
        <w:rPr>
          <w:rFonts w:ascii="Verdana" w:hAnsi="Verdana" w:cs="Times"/>
          <w:b/>
          <w:bCs/>
        </w:rPr>
        <w:t>–</w:t>
      </w:r>
      <w:r w:rsidR="002E6474" w:rsidRPr="005B3BB7">
        <w:rPr>
          <w:rFonts w:ascii="Verdana" w:hAnsi="Verdana" w:cs="Times"/>
          <w:b/>
          <w:bCs/>
        </w:rPr>
        <w:t xml:space="preserve"> Cervia</w:t>
      </w:r>
    </w:p>
    <w:p w14:paraId="08186494" w14:textId="4CE0533A" w:rsidR="00966022" w:rsidRDefault="002E6474" w:rsidP="002E6474">
      <w:pPr>
        <w:spacing w:line="360" w:lineRule="auto"/>
        <w:ind w:left="567" w:right="566"/>
        <w:jc w:val="both"/>
        <w:rPr>
          <w:rFonts w:ascii="Verdana" w:hAnsi="Verdana" w:cs="Times"/>
        </w:rPr>
      </w:pPr>
      <w:r>
        <w:rPr>
          <w:rFonts w:ascii="Verdana" w:hAnsi="Verdana" w:cs="Times"/>
        </w:rPr>
        <w:t xml:space="preserve">il </w:t>
      </w:r>
      <w:r w:rsidR="00966022">
        <w:rPr>
          <w:rFonts w:ascii="Verdana" w:hAnsi="Verdana" w:cs="Times"/>
        </w:rPr>
        <w:t xml:space="preserve">Professor ALFONSO ZACCARIA presenta il suo libro </w:t>
      </w:r>
      <w:r w:rsidR="00966022" w:rsidRPr="005A6818">
        <w:rPr>
          <w:rFonts w:ascii="Verdana" w:hAnsi="Verdana" w:cs="Times"/>
          <w:bCs/>
          <w:sz w:val="20"/>
          <w:szCs w:val="20"/>
        </w:rPr>
        <w:t>‘</w:t>
      </w:r>
      <w:r w:rsidR="00966022">
        <w:rPr>
          <w:rFonts w:ascii="Verdana" w:hAnsi="Verdana" w:cs="Times"/>
          <w:bCs/>
          <w:sz w:val="20"/>
          <w:szCs w:val="20"/>
        </w:rPr>
        <w:t>MURI DI IDEE</w:t>
      </w:r>
      <w:r w:rsidR="00966022">
        <w:rPr>
          <w:rFonts w:ascii="Verdana" w:hAnsi="Verdana" w:cs="Times"/>
        </w:rPr>
        <w:t xml:space="preserve">’ (Edizioni del Girasole) intervistato dalla giornalista </w:t>
      </w:r>
      <w:r w:rsidR="00966022">
        <w:rPr>
          <w:rFonts w:ascii="Verdana" w:hAnsi="Verdana" w:cs="Times"/>
          <w:b/>
          <w:bCs/>
        </w:rPr>
        <w:t>DEBORAH DIRANI</w:t>
      </w:r>
      <w:r w:rsidR="00966022">
        <w:rPr>
          <w:rFonts w:ascii="Verdana" w:hAnsi="Verdana" w:cs="Times"/>
        </w:rPr>
        <w:t>.</w:t>
      </w:r>
    </w:p>
    <w:p w14:paraId="02135A50"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La manifestazione è stata in grado di innovarsi e rinnovarsi garantendo al pubblico le firme più prestigiose del panorama giornalistico, letterario e intellettuale.</w:t>
      </w:r>
    </w:p>
    <w:p w14:paraId="2FEE0203" w14:textId="25BD95AC"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t>Durante gli anni, l’offerta culturale cervese ha potuto garantire un evento di grande caratura, portando in città nomi noti al grande pubblico facendo così conoscere la città di Cervia in tutta Italia.</w:t>
      </w:r>
    </w:p>
    <w:p w14:paraId="58D0001C" w14:textId="77777777" w:rsidR="002E6474" w:rsidRPr="002E6474" w:rsidRDefault="002E6474" w:rsidP="002E6474">
      <w:pPr>
        <w:spacing w:line="276" w:lineRule="auto"/>
        <w:ind w:left="567" w:right="566"/>
        <w:jc w:val="both"/>
        <w:rPr>
          <w:sz w:val="20"/>
          <w:szCs w:val="20"/>
        </w:rPr>
      </w:pPr>
      <w:r w:rsidRPr="002E6474">
        <w:rPr>
          <w:rFonts w:ascii="Verdana" w:hAnsi="Verdana" w:cs="Times"/>
          <w:sz w:val="20"/>
          <w:szCs w:val="20"/>
        </w:rPr>
        <w:lastRenderedPageBreak/>
        <w:t>Durante le serate sarà possibile acquistare i libri presentati e, al termine, è in programma il momento del ‘Firmacopie’.</w:t>
      </w:r>
    </w:p>
    <w:p w14:paraId="3EA115E7" w14:textId="77777777" w:rsidR="002E6474" w:rsidRPr="002E6474" w:rsidRDefault="002E6474" w:rsidP="002E6474">
      <w:pPr>
        <w:spacing w:line="276" w:lineRule="auto"/>
        <w:ind w:left="567" w:right="566"/>
        <w:jc w:val="both"/>
        <w:rPr>
          <w:rFonts w:ascii="Verdana" w:hAnsi="Verdana" w:cs="Times"/>
          <w:color w:val="FF0000"/>
          <w:sz w:val="20"/>
          <w:szCs w:val="20"/>
        </w:rPr>
      </w:pPr>
    </w:p>
    <w:p w14:paraId="49B0CBCC" w14:textId="7425F9B8" w:rsid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 xml:space="preserve">Il </w:t>
      </w:r>
      <w:r w:rsidR="00966022">
        <w:rPr>
          <w:rFonts w:ascii="Verdana" w:hAnsi="Verdana" w:cs="Times"/>
          <w:b/>
          <w:bCs/>
          <w:sz w:val="20"/>
          <w:szCs w:val="20"/>
        </w:rPr>
        <w:t>libro</w:t>
      </w:r>
    </w:p>
    <w:p w14:paraId="43608F35" w14:textId="77777777" w:rsidR="00966022" w:rsidRDefault="00D24C2C" w:rsidP="00966022">
      <w:pPr>
        <w:spacing w:line="276" w:lineRule="auto"/>
        <w:ind w:left="567" w:right="566"/>
        <w:jc w:val="both"/>
        <w:rPr>
          <w:rFonts w:ascii="Verdana" w:hAnsi="Verdana" w:cs="Times"/>
          <w:b/>
        </w:rPr>
      </w:pPr>
      <w:r w:rsidRPr="00D24C2C">
        <w:rPr>
          <w:rFonts w:ascii="Verdana" w:hAnsi="Verdana" w:cs="Times"/>
          <w:b/>
          <w:sz w:val="20"/>
          <w:szCs w:val="20"/>
        </w:rPr>
        <w:t>‘</w:t>
      </w:r>
      <w:r w:rsidR="00966022">
        <w:rPr>
          <w:rFonts w:ascii="Verdana" w:hAnsi="Verdana" w:cs="Times"/>
          <w:b/>
          <w:sz w:val="20"/>
          <w:szCs w:val="20"/>
        </w:rPr>
        <w:t>MURI DI IDEE</w:t>
      </w:r>
      <w:r w:rsidRPr="00D24C2C">
        <w:rPr>
          <w:rFonts w:ascii="Verdana" w:hAnsi="Verdana" w:cs="Times"/>
          <w:b/>
        </w:rPr>
        <w:t>’</w:t>
      </w:r>
    </w:p>
    <w:p w14:paraId="566AD517" w14:textId="5A7E8927" w:rsidR="00453CAE" w:rsidRPr="00453CAE" w:rsidRDefault="00453CAE" w:rsidP="00966022">
      <w:pPr>
        <w:spacing w:line="276" w:lineRule="auto"/>
        <w:ind w:left="567" w:right="566"/>
        <w:jc w:val="both"/>
        <w:rPr>
          <w:rFonts w:ascii="Verdana" w:hAnsi="Verdana" w:cs="Times New Roman"/>
          <w:b/>
          <w:bCs/>
          <w:sz w:val="20"/>
          <w:szCs w:val="20"/>
        </w:rPr>
      </w:pPr>
      <w:r w:rsidRPr="00453CAE">
        <w:rPr>
          <w:rFonts w:ascii="Verdana" w:hAnsi="Verdana" w:cs="Times New Roman"/>
          <w:sz w:val="20"/>
          <w:szCs w:val="20"/>
        </w:rPr>
        <w:t>Osservando le diverse tinteggiature sovrapposte, le crepe e le scrostature, è possibile scorgere vere e proprie opere di arte astratta o figure reali nei muri dei centri storici.</w:t>
      </w:r>
    </w:p>
    <w:p w14:paraId="1E872A6D" w14:textId="65405C76" w:rsidR="002E6474" w:rsidRDefault="002E6474" w:rsidP="002E6474">
      <w:pPr>
        <w:spacing w:line="276" w:lineRule="auto"/>
        <w:ind w:left="567" w:right="566"/>
        <w:jc w:val="both"/>
        <w:rPr>
          <w:rFonts w:ascii="Verdana" w:hAnsi="Verdana" w:cs="Times"/>
          <w:b/>
          <w:bCs/>
          <w:i/>
          <w:iCs/>
          <w:sz w:val="20"/>
          <w:szCs w:val="20"/>
        </w:rPr>
      </w:pPr>
    </w:p>
    <w:p w14:paraId="60704080" w14:textId="77777777" w:rsidR="002E6474" w:rsidRPr="002E6474" w:rsidRDefault="002E6474" w:rsidP="002E6474">
      <w:pPr>
        <w:pStyle w:val="Corpotesto"/>
        <w:ind w:left="567" w:right="566"/>
        <w:jc w:val="both"/>
        <w:rPr>
          <w:sz w:val="20"/>
          <w:szCs w:val="20"/>
        </w:rPr>
      </w:pPr>
      <w:r w:rsidRPr="002E6474">
        <w:rPr>
          <w:rFonts w:ascii="Verdana" w:hAnsi="Verdana" w:cs="Times"/>
          <w:b/>
          <w:bCs/>
          <w:sz w:val="20"/>
          <w:szCs w:val="20"/>
        </w:rPr>
        <w:t>L’autore</w:t>
      </w:r>
    </w:p>
    <w:p w14:paraId="1E22A27D" w14:textId="58BF4AD8" w:rsidR="00453CAE" w:rsidRPr="00714F54" w:rsidRDefault="00453CAE" w:rsidP="00453CAE">
      <w:pPr>
        <w:spacing w:after="0" w:line="240" w:lineRule="auto"/>
        <w:ind w:left="567" w:right="567"/>
        <w:jc w:val="both"/>
        <w:rPr>
          <w:rFonts w:ascii="Times New Roman" w:hAnsi="Times New Roman" w:cs="Times New Roman"/>
        </w:rPr>
      </w:pPr>
      <w:r>
        <w:rPr>
          <w:rFonts w:ascii="Verdana" w:hAnsi="Verdana"/>
          <w:b/>
          <w:bCs/>
          <w:sz w:val="20"/>
          <w:szCs w:val="20"/>
        </w:rPr>
        <w:t>Alfonso Zaccaria</w:t>
      </w:r>
      <w:r w:rsidR="00BE3DD5">
        <w:rPr>
          <w:rFonts w:ascii="Verdana" w:hAnsi="Verdana"/>
          <w:b/>
          <w:bCs/>
          <w:sz w:val="20"/>
          <w:szCs w:val="20"/>
        </w:rPr>
        <w:t>.</w:t>
      </w:r>
      <w:r w:rsidR="002E6474" w:rsidRPr="00BE3DD5">
        <w:rPr>
          <w:rFonts w:ascii="Verdana" w:hAnsi="Verdana"/>
          <w:sz w:val="20"/>
          <w:szCs w:val="20"/>
        </w:rPr>
        <w:t xml:space="preserve"> </w:t>
      </w:r>
      <w:r w:rsidRPr="00453CAE">
        <w:rPr>
          <w:rFonts w:ascii="Verdana" w:hAnsi="Verdana" w:cs="Times New Roman"/>
          <w:sz w:val="20"/>
          <w:szCs w:val="20"/>
        </w:rPr>
        <w:t xml:space="preserve">Noto ematologo, </w:t>
      </w:r>
      <w:r w:rsidR="00C81FF1">
        <w:rPr>
          <w:rFonts w:ascii="Verdana" w:hAnsi="Verdana" w:cs="Times New Roman"/>
          <w:sz w:val="20"/>
          <w:szCs w:val="20"/>
        </w:rPr>
        <w:t>ha trascorso 20 anni presso l’istituto di Ematologia Seragnoli di Bologna e 20 anni come primario di Ematologia presso l’ospedale di Ravenna. F</w:t>
      </w:r>
      <w:r w:rsidRPr="00453CAE">
        <w:rPr>
          <w:rFonts w:ascii="Verdana" w:hAnsi="Verdana" w:cs="Times New Roman"/>
          <w:sz w:val="20"/>
          <w:szCs w:val="20"/>
        </w:rPr>
        <w:t>ondatore e presidente della sezione AIL di Ravenna.</w:t>
      </w:r>
      <w:r w:rsidRPr="00714F54">
        <w:rPr>
          <w:rFonts w:ascii="Times New Roman" w:hAnsi="Times New Roman" w:cs="Times New Roman"/>
        </w:rPr>
        <w:t xml:space="preserve"> </w:t>
      </w:r>
    </w:p>
    <w:p w14:paraId="1D0377D3" w14:textId="31C0588C" w:rsidR="00BE3DD5" w:rsidRPr="00BE3DD5" w:rsidRDefault="00BE3DD5" w:rsidP="00BE3DD5">
      <w:pPr>
        <w:spacing w:after="240" w:line="240" w:lineRule="auto"/>
        <w:ind w:left="567" w:right="567"/>
        <w:jc w:val="both"/>
        <w:rPr>
          <w:rFonts w:ascii="Verdana" w:hAnsi="Verdana" w:cs="Times New Roman"/>
          <w:sz w:val="20"/>
          <w:szCs w:val="20"/>
        </w:rPr>
      </w:pPr>
    </w:p>
    <w:p w14:paraId="5E3A86AA" w14:textId="05754292" w:rsidR="002E6474" w:rsidRPr="002E6474" w:rsidRDefault="002E6474" w:rsidP="002E6474">
      <w:pPr>
        <w:spacing w:line="276" w:lineRule="auto"/>
        <w:ind w:left="567" w:right="566"/>
        <w:jc w:val="both"/>
        <w:rPr>
          <w:rFonts w:ascii="Verdana" w:hAnsi="Verdana" w:cs="Times"/>
          <w:b/>
          <w:bCs/>
          <w:sz w:val="20"/>
          <w:szCs w:val="20"/>
        </w:rPr>
      </w:pPr>
      <w:r w:rsidRPr="002E6474">
        <w:rPr>
          <w:rFonts w:ascii="Verdana" w:hAnsi="Verdana" w:cs="Times"/>
          <w:b/>
          <w:bCs/>
          <w:sz w:val="20"/>
          <w:szCs w:val="20"/>
        </w:rPr>
        <w:t>Coordinamento rassegna culturale 34° edizione Ilaria Bedeschi, giornalista</w:t>
      </w:r>
    </w:p>
    <w:p w14:paraId="4A95838A" w14:textId="77777777" w:rsidR="002E6474" w:rsidRPr="009C064C" w:rsidRDefault="002E6474" w:rsidP="002E6474">
      <w:pPr>
        <w:ind w:left="567" w:right="566"/>
        <w:jc w:val="both"/>
        <w:rPr>
          <w:rFonts w:ascii="Verdana" w:eastAsia="Times New Roman" w:hAnsi="Verdana" w:cs="Verdana"/>
          <w:b/>
          <w:bCs/>
          <w:sz w:val="20"/>
          <w:szCs w:val="20"/>
        </w:rPr>
      </w:pPr>
    </w:p>
    <w:p w14:paraId="64E4178D" w14:textId="79730FCF" w:rsidR="002E6474" w:rsidRPr="001714EF" w:rsidRDefault="002E6474" w:rsidP="002E6474">
      <w:pPr>
        <w:ind w:left="567" w:right="566"/>
        <w:jc w:val="both"/>
        <w:rPr>
          <w:rFonts w:ascii="Verdana" w:eastAsia="Times New Roman" w:hAnsi="Verdana" w:cs="Verdana"/>
          <w:bCs/>
        </w:rPr>
      </w:pPr>
      <w:r w:rsidRPr="001714EF">
        <w:rPr>
          <w:rFonts w:ascii="Verdana" w:eastAsia="Times New Roman" w:hAnsi="Verdana" w:cs="Verdana"/>
          <w:bCs/>
        </w:rPr>
        <w:t>La manifestazione si svolge con il sostegno della Regione Emilia-Romagna, di APT Servizi Emilia-Romagna, del Comune di Cervia, di Confcommercio Ascom Cervia, della Fondazione Cassa dei Risparmi di Forlì, di Coop Alleanza 3.0, BCC Ravennate Forlivese e Imolese.</w:t>
      </w:r>
    </w:p>
    <w:p w14:paraId="10B2D1EC" w14:textId="77777777" w:rsidR="002E6474" w:rsidRPr="001714EF" w:rsidRDefault="002E6474" w:rsidP="002E6474">
      <w:pPr>
        <w:ind w:left="567"/>
        <w:jc w:val="both"/>
        <w:rPr>
          <w:rFonts w:ascii="Verdana" w:hAnsi="Verdana"/>
        </w:rPr>
      </w:pPr>
    </w:p>
    <w:p w14:paraId="7626A90D" w14:textId="1151F864" w:rsidR="00B301E8" w:rsidRPr="001714EF" w:rsidRDefault="00B301E8" w:rsidP="002E6474">
      <w:pPr>
        <w:ind w:left="567"/>
        <w:jc w:val="both"/>
        <w:rPr>
          <w:rFonts w:ascii="Verdana" w:hAnsi="Verdana"/>
        </w:rPr>
      </w:pPr>
      <w:r w:rsidRPr="001714EF">
        <w:rPr>
          <w:rFonts w:ascii="Verdana" w:hAnsi="Verdana"/>
        </w:rPr>
        <w:t xml:space="preserve">Si ringrazia per la collaborazione: Fondazione per il Turismo ‘Cervia In’, Biblioteca Comunale ‘Maria Goia’, Ecomuseo del Sale e del Mare, Parco della Salina di Cervia, Sistema associativo e di servizi 50&amp;più, Il Resto del Carlino QN, Cervia Città Giardino, Proloco Riviera dei Pini, Circolo Nautico Amici della Vela, Radio Social Coast, Vivi Forlì, Libreria Ubik Cervia, Libreria Giunti Milano Marittima, Tele Pascucci, Mercatino Prodotti e Sapori dell’Europa a Cervia, Esserelite, </w:t>
      </w:r>
      <w:r w:rsidR="002E6474" w:rsidRPr="001714EF">
        <w:rPr>
          <w:rFonts w:ascii="Verdana" w:hAnsi="Verdana"/>
        </w:rPr>
        <w:t>Video Regione</w:t>
      </w:r>
      <w:r w:rsidRPr="001714EF">
        <w:rPr>
          <w:rFonts w:ascii="Verdana" w:hAnsi="Verdana"/>
        </w:rPr>
        <w:t xml:space="preserve">, </w:t>
      </w:r>
      <w:r w:rsidR="002E6474" w:rsidRPr="001714EF">
        <w:rPr>
          <w:rFonts w:ascii="Verdana" w:hAnsi="Verdana"/>
        </w:rPr>
        <w:t xml:space="preserve">Batani Select Hotels, </w:t>
      </w:r>
      <w:r w:rsidRPr="001714EF">
        <w:rPr>
          <w:rFonts w:ascii="Verdana" w:hAnsi="Verdana"/>
        </w:rPr>
        <w:t xml:space="preserve">MarePineta </w:t>
      </w:r>
      <w:r w:rsidR="002E6474" w:rsidRPr="001714EF">
        <w:rPr>
          <w:rFonts w:ascii="Verdana" w:hAnsi="Verdana"/>
        </w:rPr>
        <w:t>Milano Marittima</w:t>
      </w:r>
      <w:r w:rsidRPr="001714EF">
        <w:rPr>
          <w:rFonts w:ascii="Verdana" w:hAnsi="Verdana"/>
        </w:rPr>
        <w:t>, Hotel Nettuno, Hotel Bellettini, Ristorante il Pirata, Ristorante Sale Grosso, Ristorante Al Deserto, Ristorante Al Faro, Consorzio Cervia Centro, Le Brusine.</w:t>
      </w:r>
    </w:p>
    <w:p w14:paraId="782CD564" w14:textId="77777777" w:rsidR="002E6474" w:rsidRPr="001714EF" w:rsidRDefault="002E6474" w:rsidP="002E6474">
      <w:pPr>
        <w:ind w:left="567"/>
        <w:jc w:val="both"/>
        <w:rPr>
          <w:rFonts w:ascii="Verdana" w:hAnsi="Verdana"/>
        </w:rPr>
      </w:pPr>
    </w:p>
    <w:p w14:paraId="5ADDE9BC" w14:textId="7587DCC1" w:rsidR="00B301E8" w:rsidRPr="001714EF" w:rsidRDefault="00B301E8" w:rsidP="002E6474">
      <w:pPr>
        <w:ind w:left="567"/>
        <w:jc w:val="both"/>
        <w:rPr>
          <w:rFonts w:ascii="Verdana" w:hAnsi="Verdana"/>
        </w:rPr>
      </w:pPr>
      <w:r w:rsidRPr="001714EF">
        <w:rPr>
          <w:rFonts w:ascii="Verdana" w:hAnsi="Verdana"/>
        </w:rPr>
        <w:t>Comunicato stampa a cura di ‘Cervia, la spiaggia ama il libro’</w:t>
      </w:r>
    </w:p>
    <w:p w14:paraId="15BEFCA3" w14:textId="093D2C2E" w:rsidR="00B301E8" w:rsidRPr="001714EF" w:rsidRDefault="00B301E8" w:rsidP="002E6474">
      <w:pPr>
        <w:ind w:left="567"/>
        <w:jc w:val="both"/>
        <w:rPr>
          <w:rFonts w:ascii="Verdana" w:hAnsi="Verdana"/>
          <w:lang w:eastAsia="it-IT"/>
        </w:rPr>
      </w:pPr>
      <w:r w:rsidRPr="001714EF">
        <w:rPr>
          <w:rFonts w:ascii="Verdana" w:hAnsi="Verdana"/>
        </w:rPr>
        <w:t xml:space="preserve">Cervia, </w:t>
      </w:r>
      <w:r w:rsidR="001714EF">
        <w:rPr>
          <w:rFonts w:ascii="Verdana" w:hAnsi="Verdana"/>
        </w:rPr>
        <w:t>5 luglio</w:t>
      </w:r>
      <w:r w:rsidRPr="001714EF">
        <w:rPr>
          <w:rFonts w:ascii="Verdana" w:hAnsi="Verdana"/>
        </w:rPr>
        <w:t xml:space="preserve"> 2026</w:t>
      </w:r>
    </w:p>
    <w:sectPr w:rsidR="00B301E8" w:rsidRPr="001714EF" w:rsidSect="007C75DC">
      <w:headerReference w:type="default" r:id="rId7"/>
      <w:footerReference w:type="default" r:id="rId8"/>
      <w:pgSz w:w="11906" w:h="16838"/>
      <w:pgMar w:top="1417" w:right="1134" w:bottom="1134" w:left="1134" w:header="708"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628F7" w14:textId="77777777" w:rsidR="00620506" w:rsidRDefault="00620506" w:rsidP="00FD048C">
      <w:pPr>
        <w:spacing w:after="0" w:line="240" w:lineRule="auto"/>
      </w:pPr>
      <w:r>
        <w:separator/>
      </w:r>
    </w:p>
  </w:endnote>
  <w:endnote w:type="continuationSeparator" w:id="0">
    <w:p w14:paraId="0BD32586" w14:textId="77777777" w:rsidR="00620506" w:rsidRDefault="00620506" w:rsidP="00FD0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9ADF" w14:textId="77777777" w:rsidR="00FD048C" w:rsidRDefault="00FD048C">
    <w:pPr>
      <w:pStyle w:val="Pidipagina"/>
    </w:pPr>
  </w:p>
  <w:p w14:paraId="7D8D5670" w14:textId="0D4F8787" w:rsidR="007C75DC" w:rsidRPr="007C75DC" w:rsidRDefault="007C75DC" w:rsidP="007C75DC">
    <w:pPr>
      <w:jc w:val="center"/>
      <w:rPr>
        <w:b/>
        <w:bCs/>
        <w:color w:val="0016D7"/>
        <w:sz w:val="21"/>
        <w:szCs w:val="21"/>
      </w:rPr>
    </w:pPr>
    <w:r w:rsidRPr="007C75DC">
      <w:rPr>
        <w:b/>
        <w:bCs/>
        <w:color w:val="0016D7"/>
        <w:sz w:val="21"/>
        <w:szCs w:val="21"/>
      </w:rPr>
      <w:t>Cervia Ama il Libro     tel. 0544 913 913     info@cerviamaillibro.it      www.cerviamaillibro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9592B" w14:textId="77777777" w:rsidR="00620506" w:rsidRDefault="00620506" w:rsidP="00FD048C">
      <w:pPr>
        <w:spacing w:after="0" w:line="240" w:lineRule="auto"/>
      </w:pPr>
      <w:r>
        <w:separator/>
      </w:r>
    </w:p>
  </w:footnote>
  <w:footnote w:type="continuationSeparator" w:id="0">
    <w:p w14:paraId="4312E4FE" w14:textId="77777777" w:rsidR="00620506" w:rsidRDefault="00620506" w:rsidP="00FD0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F759B" w14:textId="0AC2EAC3" w:rsidR="00FD048C" w:rsidRDefault="00FD048C">
    <w:pPr>
      <w:pStyle w:val="Intestazione"/>
    </w:pPr>
    <w:r>
      <w:rPr>
        <w:noProof/>
      </w:rPr>
      <w:drawing>
        <wp:inline distT="0" distB="0" distL="0" distR="0" wp14:anchorId="2329E229" wp14:editId="72B4F834">
          <wp:extent cx="6120130" cy="556260"/>
          <wp:effectExtent l="0" t="0" r="1270" b="2540"/>
          <wp:docPr id="94335847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8474" name="Immagine 943358474"/>
                  <pic:cNvPicPr/>
                </pic:nvPicPr>
                <pic:blipFill>
                  <a:blip r:embed="rId1">
                    <a:extLst>
                      <a:ext uri="{28A0092B-C50C-407E-A947-70E740481C1C}">
                        <a14:useLocalDpi xmlns:a14="http://schemas.microsoft.com/office/drawing/2010/main" val="0"/>
                      </a:ext>
                    </a:extLst>
                  </a:blip>
                  <a:stretch>
                    <a:fillRect/>
                  </a:stretch>
                </pic:blipFill>
                <pic:spPr>
                  <a:xfrm>
                    <a:off x="0" y="0"/>
                    <a:ext cx="6120130" cy="556260"/>
                  </a:xfrm>
                  <a:prstGeom prst="rect">
                    <a:avLst/>
                  </a:prstGeom>
                </pic:spPr>
              </pic:pic>
            </a:graphicData>
          </a:graphic>
        </wp:inline>
      </w:drawing>
    </w:r>
  </w:p>
  <w:p w14:paraId="3C7862FC" w14:textId="4B2BB7E2" w:rsidR="00FD048C" w:rsidRDefault="00FD048C" w:rsidP="00FD048C">
    <w:pPr>
      <w:pStyle w:val="Intestazione"/>
      <w:tabs>
        <w:tab w:val="left" w:pos="1178"/>
      </w:tabs>
    </w:pPr>
  </w:p>
  <w:p w14:paraId="75B1E4E8" w14:textId="541216A6" w:rsidR="00FD048C" w:rsidRDefault="00FD048C" w:rsidP="00FD048C">
    <w:pPr>
      <w:pStyle w:val="Intestazione"/>
      <w:jc w:val="center"/>
    </w:pPr>
    <w:r>
      <w:rPr>
        <w:noProof/>
      </w:rPr>
      <w:drawing>
        <wp:inline distT="0" distB="0" distL="0" distR="0" wp14:anchorId="54FBBA2A" wp14:editId="666FDD43">
          <wp:extent cx="1961804" cy="828851"/>
          <wp:effectExtent l="0" t="0" r="0" b="0"/>
          <wp:docPr id="169035055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50551" name="Immagine 1690350551"/>
                  <pic:cNvPicPr/>
                </pic:nvPicPr>
                <pic:blipFill>
                  <a:blip r:embed="rId2">
                    <a:extLst>
                      <a:ext uri="{28A0092B-C50C-407E-A947-70E740481C1C}">
                        <a14:useLocalDpi xmlns:a14="http://schemas.microsoft.com/office/drawing/2010/main" val="0"/>
                      </a:ext>
                    </a:extLst>
                  </a:blip>
                  <a:stretch>
                    <a:fillRect/>
                  </a:stretch>
                </pic:blipFill>
                <pic:spPr>
                  <a:xfrm>
                    <a:off x="0" y="0"/>
                    <a:ext cx="2047442" cy="865033"/>
                  </a:xfrm>
                  <a:prstGeom prst="rect">
                    <a:avLst/>
                  </a:prstGeom>
                </pic:spPr>
              </pic:pic>
            </a:graphicData>
          </a:graphic>
        </wp:inline>
      </w:drawing>
    </w:r>
  </w:p>
  <w:p w14:paraId="6A525887" w14:textId="77777777" w:rsidR="007C75DC" w:rsidRDefault="007C75DC" w:rsidP="00FD048C">
    <w:pPr>
      <w:pStyle w:val="Intestazione"/>
      <w:jc w:val="center"/>
    </w:pPr>
  </w:p>
  <w:p w14:paraId="50FD1B68" w14:textId="77777777" w:rsidR="007C75DC" w:rsidRDefault="007C75DC" w:rsidP="00FD048C">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8E"/>
    <w:rsid w:val="0002625C"/>
    <w:rsid w:val="00036216"/>
    <w:rsid w:val="000C2923"/>
    <w:rsid w:val="000C69B3"/>
    <w:rsid w:val="00100C84"/>
    <w:rsid w:val="001714EF"/>
    <w:rsid w:val="002354B8"/>
    <w:rsid w:val="002771D9"/>
    <w:rsid w:val="002E6474"/>
    <w:rsid w:val="00301838"/>
    <w:rsid w:val="00373FE4"/>
    <w:rsid w:val="00453CAE"/>
    <w:rsid w:val="004B567E"/>
    <w:rsid w:val="004B6672"/>
    <w:rsid w:val="004C294E"/>
    <w:rsid w:val="00556ED6"/>
    <w:rsid w:val="005A6818"/>
    <w:rsid w:val="005B0A42"/>
    <w:rsid w:val="005C0F38"/>
    <w:rsid w:val="005E4F5E"/>
    <w:rsid w:val="00616603"/>
    <w:rsid w:val="00620506"/>
    <w:rsid w:val="0064580C"/>
    <w:rsid w:val="006937FD"/>
    <w:rsid w:val="006A2025"/>
    <w:rsid w:val="006A492E"/>
    <w:rsid w:val="006B24A2"/>
    <w:rsid w:val="006C2A6F"/>
    <w:rsid w:val="006D34A0"/>
    <w:rsid w:val="00724096"/>
    <w:rsid w:val="00770D38"/>
    <w:rsid w:val="00773F7E"/>
    <w:rsid w:val="007B29AE"/>
    <w:rsid w:val="007C75DC"/>
    <w:rsid w:val="007F0553"/>
    <w:rsid w:val="008004A6"/>
    <w:rsid w:val="008609D0"/>
    <w:rsid w:val="008C1058"/>
    <w:rsid w:val="008E68BC"/>
    <w:rsid w:val="009420C4"/>
    <w:rsid w:val="00966022"/>
    <w:rsid w:val="009A7252"/>
    <w:rsid w:val="009B4816"/>
    <w:rsid w:val="00A9384A"/>
    <w:rsid w:val="00AC79EE"/>
    <w:rsid w:val="00B033A2"/>
    <w:rsid w:val="00B301E8"/>
    <w:rsid w:val="00B814F8"/>
    <w:rsid w:val="00BE31B6"/>
    <w:rsid w:val="00BE3D5B"/>
    <w:rsid w:val="00BE3DD5"/>
    <w:rsid w:val="00C05CB2"/>
    <w:rsid w:val="00C216F4"/>
    <w:rsid w:val="00C63916"/>
    <w:rsid w:val="00C81FF1"/>
    <w:rsid w:val="00CF108E"/>
    <w:rsid w:val="00D0216C"/>
    <w:rsid w:val="00D24C2C"/>
    <w:rsid w:val="00E4291D"/>
    <w:rsid w:val="00E806A4"/>
    <w:rsid w:val="00E93C5E"/>
    <w:rsid w:val="00EB121D"/>
    <w:rsid w:val="00ED41A6"/>
    <w:rsid w:val="00F11C18"/>
    <w:rsid w:val="00F76A37"/>
    <w:rsid w:val="00F977CA"/>
    <w:rsid w:val="00FD04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218E0"/>
  <w15:chartTrackingRefBased/>
  <w15:docId w15:val="{76EECF36-2614-0448-8986-330FA295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75DC"/>
  </w:style>
  <w:style w:type="paragraph" w:styleId="Titolo1">
    <w:name w:val="heading 1"/>
    <w:basedOn w:val="Normale"/>
    <w:next w:val="Normale"/>
    <w:link w:val="Titolo1Carattere"/>
    <w:uiPriority w:val="9"/>
    <w:qFormat/>
    <w:rsid w:val="007C75DC"/>
    <w:pPr>
      <w:pBdr>
        <w:bottom w:val="thinThickSmallGap" w:sz="12" w:space="1" w:color="BF4E14" w:themeColor="accent2" w:themeShade="BF"/>
      </w:pBdr>
      <w:spacing w:before="400"/>
      <w:jc w:val="center"/>
      <w:outlineLvl w:val="0"/>
    </w:pPr>
    <w:rPr>
      <w:caps/>
      <w:color w:val="80340D" w:themeColor="accent2" w:themeShade="80"/>
      <w:spacing w:val="20"/>
      <w:sz w:val="28"/>
      <w:szCs w:val="28"/>
    </w:rPr>
  </w:style>
  <w:style w:type="paragraph" w:styleId="Titolo2">
    <w:name w:val="heading 2"/>
    <w:basedOn w:val="Normale"/>
    <w:next w:val="Normale"/>
    <w:link w:val="Titolo2Carattere"/>
    <w:uiPriority w:val="9"/>
    <w:semiHidden/>
    <w:unhideWhenUsed/>
    <w:qFormat/>
    <w:rsid w:val="007C75DC"/>
    <w:pPr>
      <w:pBdr>
        <w:bottom w:val="single" w:sz="4" w:space="1" w:color="7F340D" w:themeColor="accent2" w:themeShade="7F"/>
      </w:pBdr>
      <w:spacing w:before="400"/>
      <w:jc w:val="center"/>
      <w:outlineLvl w:val="1"/>
    </w:pPr>
    <w:rPr>
      <w:caps/>
      <w:color w:val="80340D" w:themeColor="accent2" w:themeShade="80"/>
      <w:spacing w:val="15"/>
      <w:sz w:val="24"/>
      <w:szCs w:val="24"/>
    </w:rPr>
  </w:style>
  <w:style w:type="paragraph" w:styleId="Titolo3">
    <w:name w:val="heading 3"/>
    <w:basedOn w:val="Normale"/>
    <w:next w:val="Normale"/>
    <w:link w:val="Titolo3Carattere"/>
    <w:uiPriority w:val="9"/>
    <w:semiHidden/>
    <w:unhideWhenUsed/>
    <w:qFormat/>
    <w:rsid w:val="007C75DC"/>
    <w:pPr>
      <w:pBdr>
        <w:top w:val="dotted" w:sz="4" w:space="1" w:color="7F340D" w:themeColor="accent2" w:themeShade="7F"/>
        <w:bottom w:val="dotted" w:sz="4" w:space="1" w:color="7F340D" w:themeColor="accent2" w:themeShade="7F"/>
      </w:pBdr>
      <w:spacing w:before="300"/>
      <w:jc w:val="center"/>
      <w:outlineLvl w:val="2"/>
    </w:pPr>
    <w:rPr>
      <w:caps/>
      <w:color w:val="7F340D" w:themeColor="accent2" w:themeShade="7F"/>
      <w:sz w:val="24"/>
      <w:szCs w:val="24"/>
    </w:rPr>
  </w:style>
  <w:style w:type="paragraph" w:styleId="Titolo4">
    <w:name w:val="heading 4"/>
    <w:basedOn w:val="Normale"/>
    <w:next w:val="Normale"/>
    <w:link w:val="Titolo4Carattere"/>
    <w:uiPriority w:val="9"/>
    <w:semiHidden/>
    <w:unhideWhenUsed/>
    <w:qFormat/>
    <w:rsid w:val="007C75DC"/>
    <w:pPr>
      <w:pBdr>
        <w:bottom w:val="dotted" w:sz="4" w:space="1" w:color="BF4E14" w:themeColor="accent2" w:themeShade="BF"/>
      </w:pBdr>
      <w:spacing w:after="120"/>
      <w:jc w:val="center"/>
      <w:outlineLvl w:val="3"/>
    </w:pPr>
    <w:rPr>
      <w:caps/>
      <w:color w:val="7F340D" w:themeColor="accent2" w:themeShade="7F"/>
      <w:spacing w:val="10"/>
    </w:rPr>
  </w:style>
  <w:style w:type="paragraph" w:styleId="Titolo5">
    <w:name w:val="heading 5"/>
    <w:basedOn w:val="Normale"/>
    <w:next w:val="Normale"/>
    <w:link w:val="Titolo5Carattere"/>
    <w:uiPriority w:val="9"/>
    <w:semiHidden/>
    <w:unhideWhenUsed/>
    <w:qFormat/>
    <w:rsid w:val="007C75DC"/>
    <w:pPr>
      <w:spacing w:before="320" w:after="120"/>
      <w:jc w:val="center"/>
      <w:outlineLvl w:val="4"/>
    </w:pPr>
    <w:rPr>
      <w:caps/>
      <w:color w:val="7F340D" w:themeColor="accent2" w:themeShade="7F"/>
      <w:spacing w:val="10"/>
    </w:rPr>
  </w:style>
  <w:style w:type="paragraph" w:styleId="Titolo6">
    <w:name w:val="heading 6"/>
    <w:basedOn w:val="Normale"/>
    <w:next w:val="Normale"/>
    <w:link w:val="Titolo6Carattere"/>
    <w:uiPriority w:val="9"/>
    <w:semiHidden/>
    <w:unhideWhenUsed/>
    <w:qFormat/>
    <w:rsid w:val="007C75DC"/>
    <w:pPr>
      <w:spacing w:after="120"/>
      <w:jc w:val="center"/>
      <w:outlineLvl w:val="5"/>
    </w:pPr>
    <w:rPr>
      <w:caps/>
      <w:color w:val="BF4E14" w:themeColor="accent2" w:themeShade="BF"/>
      <w:spacing w:val="10"/>
    </w:rPr>
  </w:style>
  <w:style w:type="paragraph" w:styleId="Titolo7">
    <w:name w:val="heading 7"/>
    <w:basedOn w:val="Normale"/>
    <w:next w:val="Normale"/>
    <w:link w:val="Titolo7Carattere"/>
    <w:uiPriority w:val="9"/>
    <w:semiHidden/>
    <w:unhideWhenUsed/>
    <w:qFormat/>
    <w:rsid w:val="007C75DC"/>
    <w:pPr>
      <w:spacing w:after="120"/>
      <w:jc w:val="center"/>
      <w:outlineLvl w:val="6"/>
    </w:pPr>
    <w:rPr>
      <w:i/>
      <w:iCs/>
      <w:caps/>
      <w:color w:val="BF4E14" w:themeColor="accent2" w:themeShade="BF"/>
      <w:spacing w:val="10"/>
    </w:rPr>
  </w:style>
  <w:style w:type="paragraph" w:styleId="Titolo8">
    <w:name w:val="heading 8"/>
    <w:basedOn w:val="Normale"/>
    <w:next w:val="Normale"/>
    <w:link w:val="Titolo8Carattere"/>
    <w:uiPriority w:val="9"/>
    <w:semiHidden/>
    <w:unhideWhenUsed/>
    <w:qFormat/>
    <w:rsid w:val="007C75DC"/>
    <w:pPr>
      <w:spacing w:after="120"/>
      <w:jc w:val="center"/>
      <w:outlineLvl w:val="7"/>
    </w:pPr>
    <w:rPr>
      <w:caps/>
      <w:spacing w:val="10"/>
      <w:sz w:val="20"/>
      <w:szCs w:val="20"/>
    </w:rPr>
  </w:style>
  <w:style w:type="paragraph" w:styleId="Titolo9">
    <w:name w:val="heading 9"/>
    <w:basedOn w:val="Normale"/>
    <w:next w:val="Normale"/>
    <w:link w:val="Titolo9Carattere"/>
    <w:uiPriority w:val="9"/>
    <w:semiHidden/>
    <w:unhideWhenUsed/>
    <w:qFormat/>
    <w:rsid w:val="007C75DC"/>
    <w:pPr>
      <w:spacing w:after="120"/>
      <w:jc w:val="center"/>
      <w:outlineLvl w:val="8"/>
    </w:pPr>
    <w:rPr>
      <w:i/>
      <w:iCs/>
      <w:caps/>
      <w:spacing w:val="1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75DC"/>
    <w:rPr>
      <w:caps/>
      <w:color w:val="80340D" w:themeColor="accent2" w:themeShade="80"/>
      <w:spacing w:val="20"/>
      <w:sz w:val="28"/>
      <w:szCs w:val="28"/>
    </w:rPr>
  </w:style>
  <w:style w:type="character" w:customStyle="1" w:styleId="Titolo2Carattere">
    <w:name w:val="Titolo 2 Carattere"/>
    <w:basedOn w:val="Carpredefinitoparagrafo"/>
    <w:link w:val="Titolo2"/>
    <w:uiPriority w:val="9"/>
    <w:semiHidden/>
    <w:rsid w:val="007C75DC"/>
    <w:rPr>
      <w:caps/>
      <w:color w:val="80340D" w:themeColor="accent2" w:themeShade="80"/>
      <w:spacing w:val="15"/>
      <w:sz w:val="24"/>
      <w:szCs w:val="24"/>
    </w:rPr>
  </w:style>
  <w:style w:type="character" w:customStyle="1" w:styleId="Titolo3Carattere">
    <w:name w:val="Titolo 3 Carattere"/>
    <w:basedOn w:val="Carpredefinitoparagrafo"/>
    <w:link w:val="Titolo3"/>
    <w:uiPriority w:val="9"/>
    <w:semiHidden/>
    <w:rsid w:val="007C75DC"/>
    <w:rPr>
      <w:caps/>
      <w:color w:val="7F340D" w:themeColor="accent2" w:themeShade="7F"/>
      <w:sz w:val="24"/>
      <w:szCs w:val="24"/>
    </w:rPr>
  </w:style>
  <w:style w:type="character" w:customStyle="1" w:styleId="Titolo4Carattere">
    <w:name w:val="Titolo 4 Carattere"/>
    <w:basedOn w:val="Carpredefinitoparagrafo"/>
    <w:link w:val="Titolo4"/>
    <w:uiPriority w:val="9"/>
    <w:semiHidden/>
    <w:rsid w:val="007C75DC"/>
    <w:rPr>
      <w:caps/>
      <w:color w:val="7F340D" w:themeColor="accent2" w:themeShade="7F"/>
      <w:spacing w:val="10"/>
    </w:rPr>
  </w:style>
  <w:style w:type="character" w:customStyle="1" w:styleId="Titolo5Carattere">
    <w:name w:val="Titolo 5 Carattere"/>
    <w:basedOn w:val="Carpredefinitoparagrafo"/>
    <w:link w:val="Titolo5"/>
    <w:uiPriority w:val="9"/>
    <w:semiHidden/>
    <w:rsid w:val="007C75DC"/>
    <w:rPr>
      <w:caps/>
      <w:color w:val="7F340D" w:themeColor="accent2" w:themeShade="7F"/>
      <w:spacing w:val="10"/>
    </w:rPr>
  </w:style>
  <w:style w:type="character" w:customStyle="1" w:styleId="Titolo6Carattere">
    <w:name w:val="Titolo 6 Carattere"/>
    <w:basedOn w:val="Carpredefinitoparagrafo"/>
    <w:link w:val="Titolo6"/>
    <w:uiPriority w:val="9"/>
    <w:semiHidden/>
    <w:rsid w:val="007C75DC"/>
    <w:rPr>
      <w:caps/>
      <w:color w:val="BF4E14" w:themeColor="accent2" w:themeShade="BF"/>
      <w:spacing w:val="10"/>
    </w:rPr>
  </w:style>
  <w:style w:type="character" w:customStyle="1" w:styleId="Titolo7Carattere">
    <w:name w:val="Titolo 7 Carattere"/>
    <w:basedOn w:val="Carpredefinitoparagrafo"/>
    <w:link w:val="Titolo7"/>
    <w:uiPriority w:val="9"/>
    <w:semiHidden/>
    <w:rsid w:val="007C75DC"/>
    <w:rPr>
      <w:i/>
      <w:iCs/>
      <w:caps/>
      <w:color w:val="BF4E14" w:themeColor="accent2" w:themeShade="BF"/>
      <w:spacing w:val="10"/>
    </w:rPr>
  </w:style>
  <w:style w:type="character" w:customStyle="1" w:styleId="Titolo8Carattere">
    <w:name w:val="Titolo 8 Carattere"/>
    <w:basedOn w:val="Carpredefinitoparagrafo"/>
    <w:link w:val="Titolo8"/>
    <w:uiPriority w:val="9"/>
    <w:semiHidden/>
    <w:rsid w:val="007C75DC"/>
    <w:rPr>
      <w:caps/>
      <w:spacing w:val="10"/>
      <w:sz w:val="20"/>
      <w:szCs w:val="20"/>
    </w:rPr>
  </w:style>
  <w:style w:type="character" w:customStyle="1" w:styleId="Titolo9Carattere">
    <w:name w:val="Titolo 9 Carattere"/>
    <w:basedOn w:val="Carpredefinitoparagrafo"/>
    <w:link w:val="Titolo9"/>
    <w:uiPriority w:val="9"/>
    <w:semiHidden/>
    <w:rsid w:val="007C75DC"/>
    <w:rPr>
      <w:i/>
      <w:iCs/>
      <w:caps/>
      <w:spacing w:val="10"/>
      <w:sz w:val="20"/>
      <w:szCs w:val="20"/>
    </w:rPr>
  </w:style>
  <w:style w:type="paragraph" w:styleId="Titolo">
    <w:name w:val="Title"/>
    <w:basedOn w:val="Normale"/>
    <w:next w:val="Normale"/>
    <w:link w:val="TitoloCarattere"/>
    <w:uiPriority w:val="10"/>
    <w:qFormat/>
    <w:rsid w:val="007C75DC"/>
    <w:pPr>
      <w:pBdr>
        <w:top w:val="dotted" w:sz="2" w:space="1" w:color="80340D" w:themeColor="accent2" w:themeShade="80"/>
        <w:bottom w:val="dotted" w:sz="2" w:space="6" w:color="80340D" w:themeColor="accent2" w:themeShade="80"/>
      </w:pBdr>
      <w:spacing w:before="500" w:after="300" w:line="240" w:lineRule="auto"/>
      <w:jc w:val="center"/>
    </w:pPr>
    <w:rPr>
      <w:caps/>
      <w:color w:val="80340D" w:themeColor="accent2" w:themeShade="80"/>
      <w:spacing w:val="50"/>
      <w:sz w:val="44"/>
      <w:szCs w:val="44"/>
    </w:rPr>
  </w:style>
  <w:style w:type="character" w:customStyle="1" w:styleId="TitoloCarattere">
    <w:name w:val="Titolo Carattere"/>
    <w:basedOn w:val="Carpredefinitoparagrafo"/>
    <w:link w:val="Titolo"/>
    <w:uiPriority w:val="10"/>
    <w:rsid w:val="007C75DC"/>
    <w:rPr>
      <w:caps/>
      <w:color w:val="80340D" w:themeColor="accent2" w:themeShade="80"/>
      <w:spacing w:val="50"/>
      <w:sz w:val="44"/>
      <w:szCs w:val="44"/>
    </w:rPr>
  </w:style>
  <w:style w:type="paragraph" w:styleId="Sottotitolo">
    <w:name w:val="Subtitle"/>
    <w:basedOn w:val="Normale"/>
    <w:next w:val="Normale"/>
    <w:link w:val="SottotitoloCarattere"/>
    <w:uiPriority w:val="11"/>
    <w:qFormat/>
    <w:rsid w:val="007C75DC"/>
    <w:pPr>
      <w:spacing w:after="560" w:line="240" w:lineRule="auto"/>
      <w:jc w:val="center"/>
    </w:pPr>
    <w:rPr>
      <w:caps/>
      <w:spacing w:val="20"/>
      <w:sz w:val="18"/>
      <w:szCs w:val="18"/>
    </w:rPr>
  </w:style>
  <w:style w:type="character" w:customStyle="1" w:styleId="SottotitoloCarattere">
    <w:name w:val="Sottotitolo Carattere"/>
    <w:basedOn w:val="Carpredefinitoparagrafo"/>
    <w:link w:val="Sottotitolo"/>
    <w:uiPriority w:val="11"/>
    <w:rsid w:val="007C75DC"/>
    <w:rPr>
      <w:caps/>
      <w:spacing w:val="20"/>
      <w:sz w:val="18"/>
      <w:szCs w:val="18"/>
    </w:rPr>
  </w:style>
  <w:style w:type="paragraph" w:styleId="Citazione">
    <w:name w:val="Quote"/>
    <w:basedOn w:val="Normale"/>
    <w:next w:val="Normale"/>
    <w:link w:val="CitazioneCarattere"/>
    <w:uiPriority w:val="29"/>
    <w:qFormat/>
    <w:rsid w:val="007C75DC"/>
    <w:rPr>
      <w:i/>
      <w:iCs/>
    </w:rPr>
  </w:style>
  <w:style w:type="character" w:customStyle="1" w:styleId="CitazioneCarattere">
    <w:name w:val="Citazione Carattere"/>
    <w:basedOn w:val="Carpredefinitoparagrafo"/>
    <w:link w:val="Citazione"/>
    <w:uiPriority w:val="29"/>
    <w:rsid w:val="007C75DC"/>
    <w:rPr>
      <w:i/>
      <w:iCs/>
    </w:rPr>
  </w:style>
  <w:style w:type="paragraph" w:styleId="Paragrafoelenco">
    <w:name w:val="List Paragraph"/>
    <w:basedOn w:val="Normale"/>
    <w:uiPriority w:val="34"/>
    <w:qFormat/>
    <w:rsid w:val="007C75DC"/>
    <w:pPr>
      <w:ind w:left="720"/>
      <w:contextualSpacing/>
    </w:pPr>
  </w:style>
  <w:style w:type="character" w:styleId="Enfasiintensa">
    <w:name w:val="Intense Emphasis"/>
    <w:uiPriority w:val="21"/>
    <w:qFormat/>
    <w:rsid w:val="007C75DC"/>
    <w:rPr>
      <w:i/>
      <w:iCs/>
      <w:caps/>
      <w:spacing w:val="10"/>
      <w:sz w:val="20"/>
      <w:szCs w:val="20"/>
    </w:rPr>
  </w:style>
  <w:style w:type="paragraph" w:styleId="Citazioneintensa">
    <w:name w:val="Intense Quote"/>
    <w:basedOn w:val="Normale"/>
    <w:next w:val="Normale"/>
    <w:link w:val="CitazioneintensaCarattere"/>
    <w:uiPriority w:val="30"/>
    <w:qFormat/>
    <w:rsid w:val="007C75DC"/>
    <w:pPr>
      <w:pBdr>
        <w:top w:val="dotted" w:sz="2" w:space="10" w:color="80340D" w:themeColor="accent2" w:themeShade="80"/>
        <w:bottom w:val="dotted" w:sz="2" w:space="4" w:color="80340D" w:themeColor="accent2" w:themeShade="80"/>
      </w:pBdr>
      <w:spacing w:before="160" w:line="300" w:lineRule="auto"/>
      <w:ind w:left="1440" w:right="1440"/>
    </w:pPr>
    <w:rPr>
      <w:caps/>
      <w:color w:val="7F340D" w:themeColor="accent2" w:themeShade="7F"/>
      <w:spacing w:val="5"/>
      <w:sz w:val="20"/>
      <w:szCs w:val="20"/>
    </w:rPr>
  </w:style>
  <w:style w:type="character" w:customStyle="1" w:styleId="CitazioneintensaCarattere">
    <w:name w:val="Citazione intensa Carattere"/>
    <w:basedOn w:val="Carpredefinitoparagrafo"/>
    <w:link w:val="Citazioneintensa"/>
    <w:uiPriority w:val="30"/>
    <w:rsid w:val="007C75DC"/>
    <w:rPr>
      <w:caps/>
      <w:color w:val="7F340D" w:themeColor="accent2" w:themeShade="7F"/>
      <w:spacing w:val="5"/>
      <w:sz w:val="20"/>
      <w:szCs w:val="20"/>
    </w:rPr>
  </w:style>
  <w:style w:type="character" w:styleId="Riferimentointenso">
    <w:name w:val="Intense Reference"/>
    <w:uiPriority w:val="32"/>
    <w:qFormat/>
    <w:rsid w:val="007C75DC"/>
    <w:rPr>
      <w:rFonts w:asciiTheme="minorHAnsi" w:eastAsiaTheme="minorEastAsia" w:hAnsiTheme="minorHAnsi" w:cstheme="minorBidi"/>
      <w:b/>
      <w:bCs/>
      <w:i/>
      <w:iCs/>
      <w:color w:val="7F340D" w:themeColor="accent2" w:themeShade="7F"/>
    </w:rPr>
  </w:style>
  <w:style w:type="paragraph" w:styleId="Intestazione">
    <w:name w:val="header"/>
    <w:basedOn w:val="Normale"/>
    <w:link w:val="IntestazioneCarattere"/>
    <w:uiPriority w:val="99"/>
    <w:unhideWhenUsed/>
    <w:rsid w:val="00FD048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D048C"/>
  </w:style>
  <w:style w:type="paragraph" w:styleId="Pidipagina">
    <w:name w:val="footer"/>
    <w:basedOn w:val="Normale"/>
    <w:link w:val="PidipaginaCarattere"/>
    <w:uiPriority w:val="99"/>
    <w:unhideWhenUsed/>
    <w:rsid w:val="00FD048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D048C"/>
  </w:style>
  <w:style w:type="character" w:styleId="Collegamentoipertestuale">
    <w:name w:val="Hyperlink"/>
    <w:basedOn w:val="Carpredefinitoparagrafo"/>
    <w:uiPriority w:val="99"/>
    <w:unhideWhenUsed/>
    <w:rsid w:val="007C75DC"/>
    <w:rPr>
      <w:color w:val="467886" w:themeColor="hyperlink"/>
      <w:u w:val="single"/>
    </w:rPr>
  </w:style>
  <w:style w:type="character" w:styleId="Menzionenonrisolta">
    <w:name w:val="Unresolved Mention"/>
    <w:basedOn w:val="Carpredefinitoparagrafo"/>
    <w:uiPriority w:val="99"/>
    <w:semiHidden/>
    <w:unhideWhenUsed/>
    <w:rsid w:val="007C75DC"/>
    <w:rPr>
      <w:color w:val="605E5C"/>
      <w:shd w:val="clear" w:color="auto" w:fill="E1DFDD"/>
    </w:rPr>
  </w:style>
  <w:style w:type="paragraph" w:styleId="Didascalia">
    <w:name w:val="caption"/>
    <w:basedOn w:val="Normale"/>
    <w:next w:val="Normale"/>
    <w:uiPriority w:val="35"/>
    <w:semiHidden/>
    <w:unhideWhenUsed/>
    <w:qFormat/>
    <w:rsid w:val="007C75DC"/>
    <w:rPr>
      <w:caps/>
      <w:spacing w:val="10"/>
      <w:sz w:val="18"/>
      <w:szCs w:val="18"/>
    </w:rPr>
  </w:style>
  <w:style w:type="character" w:styleId="Enfasigrassetto">
    <w:name w:val="Strong"/>
    <w:uiPriority w:val="22"/>
    <w:qFormat/>
    <w:rsid w:val="007C75DC"/>
    <w:rPr>
      <w:b/>
      <w:bCs/>
      <w:color w:val="BF4E14" w:themeColor="accent2" w:themeShade="BF"/>
      <w:spacing w:val="5"/>
    </w:rPr>
  </w:style>
  <w:style w:type="character" w:styleId="Enfasicorsivo">
    <w:name w:val="Emphasis"/>
    <w:uiPriority w:val="20"/>
    <w:qFormat/>
    <w:rsid w:val="007C75DC"/>
    <w:rPr>
      <w:caps/>
      <w:spacing w:val="5"/>
      <w:sz w:val="20"/>
      <w:szCs w:val="20"/>
    </w:rPr>
  </w:style>
  <w:style w:type="paragraph" w:styleId="Nessunaspaziatura">
    <w:name w:val="No Spacing"/>
    <w:basedOn w:val="Normale"/>
    <w:link w:val="NessunaspaziaturaCarattere"/>
    <w:uiPriority w:val="1"/>
    <w:qFormat/>
    <w:rsid w:val="007C75DC"/>
    <w:pPr>
      <w:spacing w:after="0" w:line="240" w:lineRule="auto"/>
    </w:pPr>
  </w:style>
  <w:style w:type="character" w:customStyle="1" w:styleId="NessunaspaziaturaCarattere">
    <w:name w:val="Nessuna spaziatura Carattere"/>
    <w:basedOn w:val="Carpredefinitoparagrafo"/>
    <w:link w:val="Nessunaspaziatura"/>
    <w:uiPriority w:val="1"/>
    <w:rsid w:val="007C75DC"/>
  </w:style>
  <w:style w:type="character" w:styleId="Enfasidelicata">
    <w:name w:val="Subtle Emphasis"/>
    <w:uiPriority w:val="19"/>
    <w:qFormat/>
    <w:rsid w:val="007C75DC"/>
    <w:rPr>
      <w:i/>
      <w:iCs/>
    </w:rPr>
  </w:style>
  <w:style w:type="character" w:styleId="Riferimentodelicato">
    <w:name w:val="Subtle Reference"/>
    <w:basedOn w:val="Carpredefinitoparagrafo"/>
    <w:uiPriority w:val="31"/>
    <w:qFormat/>
    <w:rsid w:val="007C75DC"/>
    <w:rPr>
      <w:rFonts w:asciiTheme="minorHAnsi" w:eastAsiaTheme="minorEastAsia" w:hAnsiTheme="minorHAnsi" w:cstheme="minorBidi"/>
      <w:i/>
      <w:iCs/>
      <w:color w:val="7F340D" w:themeColor="accent2" w:themeShade="7F"/>
    </w:rPr>
  </w:style>
  <w:style w:type="character" w:styleId="Titolodellibro">
    <w:name w:val="Book Title"/>
    <w:uiPriority w:val="33"/>
    <w:qFormat/>
    <w:rsid w:val="007C75DC"/>
    <w:rPr>
      <w:caps/>
      <w:color w:val="7F340D" w:themeColor="accent2" w:themeShade="7F"/>
      <w:spacing w:val="5"/>
      <w:u w:color="7F340D" w:themeColor="accent2" w:themeShade="7F"/>
    </w:rPr>
  </w:style>
  <w:style w:type="paragraph" w:styleId="Titolosommario">
    <w:name w:val="TOC Heading"/>
    <w:basedOn w:val="Titolo1"/>
    <w:next w:val="Normale"/>
    <w:uiPriority w:val="39"/>
    <w:semiHidden/>
    <w:unhideWhenUsed/>
    <w:qFormat/>
    <w:rsid w:val="007C75DC"/>
    <w:pPr>
      <w:outlineLvl w:val="9"/>
    </w:pPr>
  </w:style>
  <w:style w:type="character" w:customStyle="1" w:styleId="gmaildefault">
    <w:name w:val="gmail_default"/>
    <w:basedOn w:val="Carpredefinitoparagrafo"/>
    <w:rsid w:val="00773F7E"/>
  </w:style>
  <w:style w:type="paragraph" w:styleId="Corpotesto">
    <w:name w:val="Body Text"/>
    <w:basedOn w:val="Normale"/>
    <w:link w:val="CorpotestoCarattere"/>
    <w:rsid w:val="002E6474"/>
    <w:pPr>
      <w:suppressAutoHyphens/>
      <w:spacing w:after="140" w:line="276" w:lineRule="auto"/>
      <w:textAlignment w:val="baseline"/>
    </w:pPr>
    <w:rPr>
      <w:rFonts w:ascii="Liberation Serif" w:eastAsia="NSimSun" w:hAnsi="Liberation Serif" w:cs="Arial"/>
      <w:color w:val="000000"/>
      <w:kern w:val="2"/>
      <w:sz w:val="24"/>
      <w:szCs w:val="24"/>
      <w:lang w:eastAsia="zh-CN" w:bidi="hi-IN"/>
    </w:rPr>
  </w:style>
  <w:style w:type="character" w:customStyle="1" w:styleId="CorpotestoCarattere">
    <w:name w:val="Corpo testo Carattere"/>
    <w:basedOn w:val="Carpredefinitoparagrafo"/>
    <w:link w:val="Corpotesto"/>
    <w:rsid w:val="002E6474"/>
    <w:rPr>
      <w:rFonts w:ascii="Liberation Serif" w:eastAsia="NSimSun" w:hAnsi="Liberation Serif" w:cs="Arial"/>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77093-6D59-574F-A791-1DD7C9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478</Words>
  <Characters>2725</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piazza</dc:creator>
  <cp:keywords/>
  <dc:description/>
  <cp:lastModifiedBy>Ascom Fiscale</cp:lastModifiedBy>
  <cp:revision>4</cp:revision>
  <cp:lastPrinted>2026-06-16T15:36:00Z</cp:lastPrinted>
  <dcterms:created xsi:type="dcterms:W3CDTF">2026-06-28T11:06:00Z</dcterms:created>
  <dcterms:modified xsi:type="dcterms:W3CDTF">2026-06-30T10:37:00Z</dcterms:modified>
</cp:coreProperties>
</file>